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8A0" w:rsidRPr="002438A0" w:rsidRDefault="002438A0" w:rsidP="002438A0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A0">
        <w:rPr>
          <w:rFonts w:ascii="Calibri" w:eastAsia="Times New Roman" w:hAnsi="Calibri" w:cs="Calibri"/>
          <w:b/>
          <w:bCs/>
          <w:color w:val="7030A0"/>
          <w:sz w:val="52"/>
          <w:szCs w:val="52"/>
          <w:lang w:eastAsia="pl-PL"/>
        </w:rPr>
        <w:t>Grzechotki kukiełki</w:t>
      </w:r>
    </w:p>
    <w:p w:rsidR="002438A0" w:rsidRPr="002438A0" w:rsidRDefault="002438A0" w:rsidP="00243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38A0" w:rsidRPr="002438A0" w:rsidRDefault="002438A0" w:rsidP="002438A0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A0">
        <w:rPr>
          <w:rFonts w:ascii="Calibri" w:eastAsia="Times New Roman" w:hAnsi="Calibri" w:cs="Calibri"/>
          <w:b/>
          <w:bCs/>
          <w:color w:val="7030A0"/>
          <w:sz w:val="36"/>
          <w:szCs w:val="36"/>
          <w:lang w:eastAsia="pl-PL"/>
        </w:rPr>
        <w:t>Co muszę przygotować?</w:t>
      </w:r>
    </w:p>
    <w:p w:rsidR="002438A0" w:rsidRPr="002438A0" w:rsidRDefault="002438A0" w:rsidP="002438A0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Calibri"/>
          <w:noProof/>
          <w:color w:val="000000"/>
          <w:bdr w:val="none" w:sz="0" w:space="0" w:color="auto" w:frame="1"/>
          <w:lang w:eastAsia="pl-PL"/>
        </w:rPr>
        <w:drawing>
          <wp:inline distT="0" distB="0" distL="0" distR="0">
            <wp:extent cx="2362200" cy="1771650"/>
            <wp:effectExtent l="19050" t="0" r="0" b="0"/>
            <wp:docPr id="1" name="Obraz 1" descr="https://lh5.googleusercontent.com/Rp0DBYizvCNfLpd61zNjSbvJL9vFYcpyrHjUAPejMBDRMHwc9-WPZgXPjqyGK9HZJFsxFIzXmWG6W-QizM4JxRMeRipcNuCgVzZPRgsiO6ku2-T0ogZ_WIlTGKFC984GkTrojIxBuGC0xQTi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Rp0DBYizvCNfLpd61zNjSbvJL9vFYcpyrHjUAPejMBDRMHwc9-WPZgXPjqyGK9HZJFsxFIzXmWG6W-QizM4JxRMeRipcNuCgVzZPRgsiO6ku2-T0ogZ_WIlTGKFC984GkTrojIxBuGC0xQTig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8A0" w:rsidRPr="002438A0" w:rsidRDefault="002438A0" w:rsidP="002438A0">
      <w:pPr>
        <w:numPr>
          <w:ilvl w:val="0"/>
          <w:numId w:val="1"/>
        </w:numPr>
        <w:spacing w:after="160" w:line="240" w:lineRule="auto"/>
        <w:textAlignment w:val="baseline"/>
        <w:rPr>
          <w:rFonts w:ascii="Arial" w:eastAsia="Times New Roman" w:hAnsi="Arial" w:cs="Arial"/>
          <w:b/>
          <w:bCs/>
          <w:color w:val="7030A0"/>
          <w:sz w:val="28"/>
          <w:szCs w:val="28"/>
          <w:lang w:eastAsia="pl-PL"/>
        </w:rPr>
      </w:pPr>
      <w:r w:rsidRPr="002438A0">
        <w:rPr>
          <w:rFonts w:ascii="Calibri" w:eastAsia="Times New Roman" w:hAnsi="Calibri" w:cs="Calibri"/>
          <w:b/>
          <w:bCs/>
          <w:color w:val="7030A0"/>
          <w:sz w:val="28"/>
          <w:szCs w:val="28"/>
          <w:lang w:eastAsia="pl-PL"/>
        </w:rPr>
        <w:t>pudełko po jajku niespodziance    </w:t>
      </w:r>
    </w:p>
    <w:p w:rsidR="002438A0" w:rsidRPr="002438A0" w:rsidRDefault="002438A0" w:rsidP="002438A0">
      <w:pPr>
        <w:spacing w:after="16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A0">
        <w:rPr>
          <w:rFonts w:ascii="Calibri" w:eastAsia="Times New Roman" w:hAnsi="Calibri" w:cs="Calibri"/>
          <w:b/>
          <w:bCs/>
          <w:color w:val="7030A0"/>
          <w:sz w:val="28"/>
          <w:szCs w:val="28"/>
          <w:lang w:eastAsia="pl-PL"/>
        </w:rPr>
        <w:t>lub zabawce z automatu,</w:t>
      </w:r>
    </w:p>
    <w:p w:rsidR="002438A0" w:rsidRPr="002438A0" w:rsidRDefault="002438A0" w:rsidP="002438A0">
      <w:pPr>
        <w:numPr>
          <w:ilvl w:val="0"/>
          <w:numId w:val="2"/>
        </w:numPr>
        <w:spacing w:after="160" w:line="240" w:lineRule="auto"/>
        <w:textAlignment w:val="baseline"/>
        <w:rPr>
          <w:rFonts w:ascii="Arial" w:eastAsia="Times New Roman" w:hAnsi="Arial" w:cs="Arial"/>
          <w:b/>
          <w:bCs/>
          <w:color w:val="7030A0"/>
          <w:sz w:val="28"/>
          <w:szCs w:val="28"/>
          <w:lang w:eastAsia="pl-PL"/>
        </w:rPr>
      </w:pPr>
      <w:r w:rsidRPr="002438A0">
        <w:rPr>
          <w:rFonts w:ascii="Calibri" w:eastAsia="Times New Roman" w:hAnsi="Calibri" w:cs="Calibri"/>
          <w:b/>
          <w:bCs/>
          <w:color w:val="7030A0"/>
          <w:sz w:val="28"/>
          <w:szCs w:val="28"/>
          <w:lang w:eastAsia="pl-PL"/>
        </w:rPr>
        <w:t>patyczek po lodzie</w:t>
      </w:r>
    </w:p>
    <w:p w:rsidR="002438A0" w:rsidRPr="002438A0" w:rsidRDefault="002438A0" w:rsidP="002438A0">
      <w:pPr>
        <w:spacing w:after="16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A0">
        <w:rPr>
          <w:rFonts w:ascii="Calibri" w:eastAsia="Times New Roman" w:hAnsi="Calibri" w:cs="Calibri"/>
          <w:b/>
          <w:bCs/>
          <w:color w:val="7030A0"/>
          <w:sz w:val="28"/>
          <w:szCs w:val="28"/>
          <w:lang w:eastAsia="pl-PL"/>
        </w:rPr>
        <w:t> (można go pomalować),</w:t>
      </w:r>
    </w:p>
    <w:p w:rsidR="002438A0" w:rsidRPr="002438A0" w:rsidRDefault="002438A0" w:rsidP="002438A0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7030A0"/>
          <w:sz w:val="28"/>
          <w:szCs w:val="28"/>
          <w:lang w:eastAsia="pl-PL"/>
        </w:rPr>
      </w:pPr>
      <w:r w:rsidRPr="002438A0">
        <w:rPr>
          <w:rFonts w:ascii="Calibri" w:eastAsia="Times New Roman" w:hAnsi="Calibri" w:cs="Calibri"/>
          <w:b/>
          <w:bCs/>
          <w:color w:val="7030A0"/>
          <w:sz w:val="28"/>
          <w:szCs w:val="28"/>
          <w:lang w:eastAsia="pl-PL"/>
        </w:rPr>
        <w:t>kasza lub ryż,</w:t>
      </w:r>
    </w:p>
    <w:p w:rsidR="002438A0" w:rsidRPr="002438A0" w:rsidRDefault="002438A0" w:rsidP="002438A0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7030A0"/>
          <w:sz w:val="28"/>
          <w:szCs w:val="28"/>
          <w:lang w:eastAsia="pl-PL"/>
        </w:rPr>
      </w:pPr>
      <w:r w:rsidRPr="002438A0">
        <w:rPr>
          <w:rFonts w:ascii="Calibri" w:eastAsia="Times New Roman" w:hAnsi="Calibri" w:cs="Calibri"/>
          <w:b/>
          <w:bCs/>
          <w:color w:val="7030A0"/>
          <w:sz w:val="28"/>
          <w:szCs w:val="28"/>
          <w:lang w:eastAsia="pl-PL"/>
        </w:rPr>
        <w:t>wstążka lub sznurek,</w:t>
      </w:r>
    </w:p>
    <w:p w:rsidR="002438A0" w:rsidRPr="002438A0" w:rsidRDefault="002438A0" w:rsidP="002438A0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7030A0"/>
          <w:sz w:val="28"/>
          <w:szCs w:val="28"/>
          <w:lang w:eastAsia="pl-PL"/>
        </w:rPr>
      </w:pPr>
      <w:r w:rsidRPr="002438A0">
        <w:rPr>
          <w:rFonts w:ascii="Calibri" w:eastAsia="Times New Roman" w:hAnsi="Calibri" w:cs="Calibri"/>
          <w:b/>
          <w:bCs/>
          <w:color w:val="7030A0"/>
          <w:sz w:val="28"/>
          <w:szCs w:val="28"/>
          <w:lang w:eastAsia="pl-PL"/>
        </w:rPr>
        <w:t>bibuła,</w:t>
      </w:r>
    </w:p>
    <w:p w:rsidR="002438A0" w:rsidRPr="002438A0" w:rsidRDefault="002438A0" w:rsidP="002438A0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7030A0"/>
          <w:sz w:val="28"/>
          <w:szCs w:val="28"/>
          <w:lang w:eastAsia="pl-PL"/>
        </w:rPr>
      </w:pPr>
      <w:r w:rsidRPr="002438A0">
        <w:rPr>
          <w:rFonts w:ascii="Calibri" w:eastAsia="Times New Roman" w:hAnsi="Calibri" w:cs="Calibri"/>
          <w:b/>
          <w:bCs/>
          <w:color w:val="7030A0"/>
          <w:sz w:val="28"/>
          <w:szCs w:val="28"/>
          <w:lang w:eastAsia="pl-PL"/>
        </w:rPr>
        <w:t>plastelina,</w:t>
      </w:r>
    </w:p>
    <w:p w:rsidR="002438A0" w:rsidRPr="002438A0" w:rsidRDefault="002438A0" w:rsidP="002438A0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7030A0"/>
          <w:sz w:val="28"/>
          <w:szCs w:val="28"/>
          <w:lang w:eastAsia="pl-PL"/>
        </w:rPr>
      </w:pPr>
      <w:r w:rsidRPr="002438A0">
        <w:rPr>
          <w:rFonts w:ascii="Calibri" w:eastAsia="Times New Roman" w:hAnsi="Calibri" w:cs="Calibri"/>
          <w:b/>
          <w:bCs/>
          <w:color w:val="7030A0"/>
          <w:sz w:val="28"/>
          <w:szCs w:val="28"/>
          <w:lang w:eastAsia="pl-PL"/>
        </w:rPr>
        <w:t>nożyczki,</w:t>
      </w:r>
    </w:p>
    <w:p w:rsidR="002438A0" w:rsidRPr="002438A0" w:rsidRDefault="002438A0" w:rsidP="002438A0">
      <w:pPr>
        <w:numPr>
          <w:ilvl w:val="0"/>
          <w:numId w:val="3"/>
        </w:numPr>
        <w:spacing w:after="160" w:line="240" w:lineRule="auto"/>
        <w:textAlignment w:val="baseline"/>
        <w:rPr>
          <w:rFonts w:ascii="Arial" w:eastAsia="Times New Roman" w:hAnsi="Arial" w:cs="Arial"/>
          <w:b/>
          <w:bCs/>
          <w:color w:val="7030A0"/>
          <w:sz w:val="28"/>
          <w:szCs w:val="28"/>
          <w:lang w:eastAsia="pl-PL"/>
        </w:rPr>
      </w:pPr>
      <w:r w:rsidRPr="002438A0">
        <w:rPr>
          <w:rFonts w:ascii="Calibri" w:eastAsia="Times New Roman" w:hAnsi="Calibri" w:cs="Calibri"/>
          <w:b/>
          <w:bCs/>
          <w:color w:val="7030A0"/>
          <w:sz w:val="28"/>
          <w:szCs w:val="28"/>
          <w:lang w:eastAsia="pl-PL"/>
        </w:rPr>
        <w:t>flamastry.</w:t>
      </w:r>
    </w:p>
    <w:p w:rsidR="002438A0" w:rsidRPr="002438A0" w:rsidRDefault="002438A0" w:rsidP="00243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38A0" w:rsidRPr="002438A0" w:rsidRDefault="002438A0" w:rsidP="002438A0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A0">
        <w:rPr>
          <w:rFonts w:ascii="Calibri" w:eastAsia="Times New Roman" w:hAnsi="Calibri" w:cs="Calibri"/>
          <w:b/>
          <w:bCs/>
          <w:color w:val="7030A0"/>
          <w:sz w:val="28"/>
          <w:szCs w:val="28"/>
          <w:lang w:eastAsia="pl-PL"/>
        </w:rPr>
        <w:t>Krok 1</w:t>
      </w:r>
    </w:p>
    <w:p w:rsidR="002438A0" w:rsidRPr="002438A0" w:rsidRDefault="002438A0" w:rsidP="002438A0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A0">
        <w:rPr>
          <w:rFonts w:ascii="Calibri" w:eastAsia="Times New Roman" w:hAnsi="Calibri" w:cs="Calibri"/>
          <w:b/>
          <w:bCs/>
          <w:color w:val="7030A0"/>
          <w:sz w:val="28"/>
          <w:szCs w:val="28"/>
          <w:lang w:eastAsia="pl-PL"/>
        </w:rPr>
        <w:t>Najpierw wsypujemy do pudełka ryż lub kaszę.</w:t>
      </w:r>
    </w:p>
    <w:p w:rsidR="002438A0" w:rsidRPr="002438A0" w:rsidRDefault="002438A0" w:rsidP="002438A0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Calibri"/>
          <w:noProof/>
          <w:color w:val="000000"/>
          <w:bdr w:val="none" w:sz="0" w:space="0" w:color="auto" w:frame="1"/>
          <w:lang w:eastAsia="pl-PL"/>
        </w:rPr>
        <w:drawing>
          <wp:inline distT="0" distB="0" distL="0" distR="0">
            <wp:extent cx="2447925" cy="1838325"/>
            <wp:effectExtent l="19050" t="0" r="9525" b="0"/>
            <wp:docPr id="2" name="Obraz 2" descr="https://lh6.googleusercontent.com/U-Mt1D0ZgWIHZr7GKFYOW2iu6RtpuoGkQVD-KU4QiTEt0hbHOiR1dFvt2-ZhTX4Yq36ZRwe61dBufoicVh9NuIU29O8BWLv3UeXgRCHjgZxjCRlFs6JYhpSWu3ViaPG5Uni4Awikm0z6ThK5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U-Mt1D0ZgWIHZr7GKFYOW2iu6RtpuoGkQVD-KU4QiTEt0hbHOiR1dFvt2-ZhTX4Yq36ZRwe61dBufoicVh9NuIU29O8BWLv3UeXgRCHjgZxjCRlFs6JYhpSWu3ViaPG5Uni4Awikm0z6ThK5I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8A0" w:rsidRPr="002438A0" w:rsidRDefault="002438A0" w:rsidP="00243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38A0" w:rsidRPr="002438A0" w:rsidRDefault="002438A0" w:rsidP="002438A0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A0">
        <w:rPr>
          <w:rFonts w:ascii="Calibri" w:eastAsia="Times New Roman" w:hAnsi="Calibri" w:cs="Calibri"/>
          <w:b/>
          <w:bCs/>
          <w:color w:val="7030A0"/>
          <w:sz w:val="28"/>
          <w:szCs w:val="28"/>
          <w:lang w:eastAsia="pl-PL"/>
        </w:rPr>
        <w:t>Krok 2</w:t>
      </w:r>
    </w:p>
    <w:p w:rsidR="002438A0" w:rsidRPr="002438A0" w:rsidRDefault="002438A0" w:rsidP="002438A0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A0">
        <w:rPr>
          <w:rFonts w:ascii="Calibri" w:eastAsia="Times New Roman" w:hAnsi="Calibri" w:cs="Calibri"/>
          <w:b/>
          <w:bCs/>
          <w:color w:val="7030A0"/>
          <w:sz w:val="28"/>
          <w:szCs w:val="28"/>
          <w:lang w:eastAsia="pl-PL"/>
        </w:rPr>
        <w:lastRenderedPageBreak/>
        <w:t>Z plasteliny robimy wzmocnienie na pudełku.</w:t>
      </w:r>
    </w:p>
    <w:p w:rsidR="002438A0" w:rsidRPr="002438A0" w:rsidRDefault="002438A0" w:rsidP="002438A0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Calibri"/>
          <w:noProof/>
          <w:color w:val="000000"/>
          <w:bdr w:val="none" w:sz="0" w:space="0" w:color="auto" w:frame="1"/>
          <w:lang w:eastAsia="pl-PL"/>
        </w:rPr>
        <w:drawing>
          <wp:inline distT="0" distB="0" distL="0" distR="0">
            <wp:extent cx="1885950" cy="2505075"/>
            <wp:effectExtent l="19050" t="0" r="0" b="0"/>
            <wp:docPr id="3" name="Obraz 3" descr="https://lh4.googleusercontent.com/kfSkQTM5hd83XFe43eOCxIgIlw05hWlZYJhHY1CKwmQRpfHATh4kWo0RZqAr2rFfUNOfdxxGZ6hr9V2trGaehpSG_Dx3ylSe4a0JifbuyUi1_Z9vRNGN79r1N15oCW0AqWqTWB1JcWjOff8aQ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4.googleusercontent.com/kfSkQTM5hd83XFe43eOCxIgIlw05hWlZYJhHY1CKwmQRpfHATh4kWo0RZqAr2rFfUNOfdxxGZ6hr9V2trGaehpSG_Dx3ylSe4a0JifbuyUi1_Z9vRNGN79r1N15oCW0AqWqTWB1JcWjOff8aQ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8A0" w:rsidRPr="002438A0" w:rsidRDefault="002438A0" w:rsidP="002438A0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A0">
        <w:rPr>
          <w:rFonts w:ascii="Calibri" w:eastAsia="Times New Roman" w:hAnsi="Calibri" w:cs="Calibri"/>
          <w:b/>
          <w:bCs/>
          <w:color w:val="7030A0"/>
          <w:sz w:val="28"/>
          <w:szCs w:val="28"/>
          <w:lang w:eastAsia="pl-PL"/>
        </w:rPr>
        <w:t>Krok 3</w:t>
      </w:r>
    </w:p>
    <w:p w:rsidR="002438A0" w:rsidRPr="002438A0" w:rsidRDefault="002438A0" w:rsidP="002438A0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A0">
        <w:rPr>
          <w:rFonts w:ascii="Calibri" w:eastAsia="Times New Roman" w:hAnsi="Calibri" w:cs="Calibri"/>
          <w:b/>
          <w:bCs/>
          <w:color w:val="7030A0"/>
          <w:sz w:val="28"/>
          <w:szCs w:val="28"/>
          <w:lang w:eastAsia="pl-PL"/>
        </w:rPr>
        <w:t>Mocujemy patyczek wkładając go do wzmocnienia z plasteliny.</w:t>
      </w:r>
    </w:p>
    <w:p w:rsidR="002438A0" w:rsidRPr="002438A0" w:rsidRDefault="002438A0" w:rsidP="00243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38A0" w:rsidRPr="002438A0" w:rsidRDefault="002438A0" w:rsidP="002438A0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Calibri"/>
          <w:noProof/>
          <w:color w:val="000000"/>
          <w:bdr w:val="none" w:sz="0" w:space="0" w:color="auto" w:frame="1"/>
          <w:lang w:eastAsia="pl-PL"/>
        </w:rPr>
        <w:drawing>
          <wp:inline distT="0" distB="0" distL="0" distR="0">
            <wp:extent cx="3209925" cy="2400300"/>
            <wp:effectExtent l="19050" t="0" r="9525" b="0"/>
            <wp:docPr id="4" name="Obraz 4" descr="https://lh5.googleusercontent.com/dhABz-emR-2fr7sIAypyjYDkVj1o_CV1Gyw8A3TpRCNgcIykBvwNvMAXrYhHm4DcC_CatraMCCgC62byhQL2EtE-xJScD4L5RqFfxA0QVU0cxIzLyCoFaUFQSOYjfghZO4GRzRewWzCY2bR8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5.googleusercontent.com/dhABz-emR-2fr7sIAypyjYDkVj1o_CV1Gyw8A3TpRCNgcIykBvwNvMAXrYhHm4DcC_CatraMCCgC62byhQL2EtE-xJScD4L5RqFfxA0QVU0cxIzLyCoFaUFQSOYjfghZO4GRzRewWzCY2bR8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8A0" w:rsidRPr="002438A0" w:rsidRDefault="002438A0" w:rsidP="00243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38A0" w:rsidRPr="002438A0" w:rsidRDefault="002438A0" w:rsidP="002438A0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A0">
        <w:rPr>
          <w:rFonts w:ascii="Calibri" w:eastAsia="Times New Roman" w:hAnsi="Calibri" w:cs="Calibri"/>
          <w:b/>
          <w:bCs/>
          <w:color w:val="7030A0"/>
          <w:sz w:val="28"/>
          <w:szCs w:val="28"/>
          <w:lang w:eastAsia="pl-PL"/>
        </w:rPr>
        <w:t>Krok 4</w:t>
      </w:r>
    </w:p>
    <w:p w:rsidR="002438A0" w:rsidRPr="002438A0" w:rsidRDefault="002438A0" w:rsidP="002438A0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A0">
        <w:rPr>
          <w:rFonts w:ascii="Calibri" w:eastAsia="Times New Roman" w:hAnsi="Calibri" w:cs="Calibri"/>
          <w:b/>
          <w:bCs/>
          <w:color w:val="7030A0"/>
          <w:sz w:val="28"/>
          <w:szCs w:val="28"/>
          <w:lang w:eastAsia="pl-PL"/>
        </w:rPr>
        <w:t>Owijamy grzechotkę bibułą.</w:t>
      </w:r>
    </w:p>
    <w:p w:rsidR="002438A0" w:rsidRPr="002438A0" w:rsidRDefault="002438A0" w:rsidP="002438A0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Calibri"/>
          <w:noProof/>
          <w:color w:val="000000"/>
          <w:bdr w:val="none" w:sz="0" w:space="0" w:color="auto" w:frame="1"/>
          <w:lang w:eastAsia="pl-PL"/>
        </w:rPr>
        <w:lastRenderedPageBreak/>
        <w:drawing>
          <wp:inline distT="0" distB="0" distL="0" distR="0">
            <wp:extent cx="2447925" cy="3257550"/>
            <wp:effectExtent l="19050" t="0" r="9525" b="0"/>
            <wp:docPr id="5" name="Obraz 5" descr="https://lh6.googleusercontent.com/zGO_cWdLxunzfDHsCAdhp41bhti1iggZImh4AFXEBuzI49UmTatQ1dXq-dAs1LRNGhu8PF-ijQncvgBK4sdFCUwtrtxyKjLREmP56cCHXMB6hOpFi7jub7voYUEVhU9P0NWnzZX1FigDN2ZvH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6.googleusercontent.com/zGO_cWdLxunzfDHsCAdhp41bhti1iggZImh4AFXEBuzI49UmTatQ1dXq-dAs1LRNGhu8PF-ijQncvgBK4sdFCUwtrtxyKjLREmP56cCHXMB6hOpFi7jub7voYUEVhU9P0NWnzZX1FigDN2ZvH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8A0" w:rsidRPr="002438A0" w:rsidRDefault="002438A0" w:rsidP="002438A0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A0">
        <w:rPr>
          <w:rFonts w:ascii="Calibri" w:eastAsia="Times New Roman" w:hAnsi="Calibri" w:cs="Calibri"/>
          <w:b/>
          <w:bCs/>
          <w:color w:val="7030A0"/>
          <w:sz w:val="28"/>
          <w:szCs w:val="28"/>
          <w:lang w:eastAsia="pl-PL"/>
        </w:rPr>
        <w:t>Krok 5</w:t>
      </w:r>
    </w:p>
    <w:p w:rsidR="002438A0" w:rsidRPr="002438A0" w:rsidRDefault="002438A0" w:rsidP="002438A0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A0">
        <w:rPr>
          <w:rFonts w:ascii="Calibri" w:eastAsia="Times New Roman" w:hAnsi="Calibri" w:cs="Calibri"/>
          <w:b/>
          <w:bCs/>
          <w:color w:val="7030A0"/>
          <w:sz w:val="28"/>
          <w:szCs w:val="28"/>
          <w:lang w:eastAsia="pl-PL"/>
        </w:rPr>
        <w:t>Teraz zawiązujemy kokardkę ze wstążki lub sznurka. I możemy ozdobić nasze kukiełki.</w:t>
      </w:r>
    </w:p>
    <w:p w:rsidR="002438A0" w:rsidRPr="002438A0" w:rsidRDefault="002438A0" w:rsidP="002438A0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Calibri"/>
          <w:noProof/>
          <w:color w:val="000000"/>
          <w:bdr w:val="none" w:sz="0" w:space="0" w:color="auto" w:frame="1"/>
          <w:lang w:eastAsia="pl-PL"/>
        </w:rPr>
        <w:drawing>
          <wp:inline distT="0" distB="0" distL="0" distR="0">
            <wp:extent cx="4572000" cy="3429000"/>
            <wp:effectExtent l="19050" t="0" r="0" b="0"/>
            <wp:docPr id="6" name="Obraz 6" descr="https://lh4.googleusercontent.com/ZxJI2pOOf-KPCpGQgSRwqYPhm1rVtejfJX22cpKTGMJahxzd62WTskphf9OpQoGSUPTO8HxiD_4MF_5cHCc30BlO1OyEtsgibeLwoshlPcdk9JUWC0NNF6Q0UsVKtc9fsZ96BVG_pVpNlvt9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4.googleusercontent.com/ZxJI2pOOf-KPCpGQgSRwqYPhm1rVtejfJX22cpKTGMJahxzd62WTskphf9OpQoGSUPTO8HxiD_4MF_5cHCc30BlO1OyEtsgibeLwoshlPcdk9JUWC0NNF6Q0UsVKtc9fsZ96BVG_pVpNlvt9M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DE1" w:rsidRDefault="001F1DE1"/>
    <w:sectPr w:rsidR="001F1DE1" w:rsidSect="001F1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B30F2"/>
    <w:multiLevelType w:val="multilevel"/>
    <w:tmpl w:val="FFC00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B1214C"/>
    <w:multiLevelType w:val="multilevel"/>
    <w:tmpl w:val="20AC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996196"/>
    <w:multiLevelType w:val="multilevel"/>
    <w:tmpl w:val="270C7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438A0"/>
    <w:rsid w:val="001F1DE1"/>
    <w:rsid w:val="00243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D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43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8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0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</Words>
  <Characters>457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2020-05-24T15:42:00Z</dcterms:created>
  <dcterms:modified xsi:type="dcterms:W3CDTF">2020-05-24T15:42:00Z</dcterms:modified>
</cp:coreProperties>
</file>